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E9" w:rsidRPr="00C137E9" w:rsidRDefault="00C137E9" w:rsidP="00C137E9">
      <w:pPr>
        <w:jc w:val="right"/>
        <w:rPr>
          <w:rFonts w:ascii="Tekton Pro" w:hAnsi="Tekton Pro"/>
          <w:sz w:val="32"/>
          <w:szCs w:val="32"/>
        </w:rPr>
      </w:pPr>
      <w:r>
        <w:rPr>
          <w:rFonts w:ascii="Tekton Pro" w:hAnsi="Tekton Pro"/>
          <w:sz w:val="32"/>
          <w:szCs w:val="32"/>
        </w:rPr>
        <w:t>VIERNES 07 DE NOVIEMBRE 2014</w:t>
      </w:r>
    </w:p>
    <w:p w:rsidR="00C137E9" w:rsidRDefault="00C137E9" w:rsidP="00C137E9">
      <w:pPr>
        <w:jc w:val="center"/>
        <w:rPr>
          <w:rFonts w:ascii="Tekton Pro" w:hAnsi="Tekton Pro"/>
          <w:sz w:val="32"/>
          <w:szCs w:val="32"/>
        </w:rPr>
      </w:pPr>
    </w:p>
    <w:p w:rsidR="000A232D" w:rsidRDefault="00C137E9" w:rsidP="00C137E9">
      <w:pPr>
        <w:jc w:val="center"/>
        <w:rPr>
          <w:rFonts w:ascii="Tekton Pro" w:hAnsi="Tekton Pro"/>
          <w:sz w:val="32"/>
          <w:szCs w:val="32"/>
        </w:rPr>
      </w:pPr>
      <w:r>
        <w:rPr>
          <w:rFonts w:ascii="Tekton Pro" w:hAnsi="Tekton Pro"/>
          <w:sz w:val="32"/>
          <w:szCs w:val="32"/>
        </w:rPr>
        <w:t>PADRÓN GALVÁN KARLA DAYANNA</w:t>
      </w:r>
    </w:p>
    <w:p w:rsidR="00C137E9" w:rsidRDefault="00C137E9" w:rsidP="00C137E9">
      <w:pPr>
        <w:jc w:val="center"/>
        <w:rPr>
          <w:rFonts w:ascii="Tekton Pro" w:hAnsi="Tekton Pro"/>
          <w:sz w:val="32"/>
          <w:szCs w:val="32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A658FA7" wp14:editId="6544C20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80275" cy="47529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64" t="8452" r="15139" b="25136"/>
                    <a:stretch/>
                  </pic:blipFill>
                  <pic:spPr bwMode="auto">
                    <a:xfrm>
                      <a:off x="0" y="0"/>
                      <a:ext cx="7280275" cy="475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ekton Pro" w:hAnsi="Tekton Pro"/>
          <w:sz w:val="32"/>
          <w:szCs w:val="32"/>
        </w:rPr>
        <w:t>1º ÚNICO</w:t>
      </w:r>
    </w:p>
    <w:p w:rsidR="00C137E9" w:rsidRDefault="00C137E9" w:rsidP="00C137E9">
      <w:pPr>
        <w:jc w:val="center"/>
        <w:rPr>
          <w:rFonts w:ascii="Tekton Pro" w:hAnsi="Tekton Pro"/>
          <w:sz w:val="32"/>
          <w:szCs w:val="32"/>
        </w:rPr>
      </w:pPr>
      <w:r>
        <w:rPr>
          <w:rFonts w:ascii="Tekton Pro" w:hAnsi="Tekton Pro"/>
          <w:sz w:val="32"/>
          <w:szCs w:val="32"/>
        </w:rPr>
        <w:t>PENSAMIEN</w:t>
      </w:r>
      <w:bookmarkStart w:id="0" w:name="_GoBack"/>
      <w:bookmarkEnd w:id="0"/>
      <w:r>
        <w:rPr>
          <w:rFonts w:ascii="Tekton Pro" w:hAnsi="Tekton Pro"/>
          <w:sz w:val="32"/>
          <w:szCs w:val="32"/>
        </w:rPr>
        <w:t>TO CUANTITATIVO</w:t>
      </w:r>
    </w:p>
    <w:sectPr w:rsidR="00C137E9" w:rsidSect="00C137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E9"/>
    <w:rsid w:val="0025331B"/>
    <w:rsid w:val="00C137E9"/>
    <w:rsid w:val="00CA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C55DA-B612-4092-8AF2-E5FCFCDC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padronzio</dc:creator>
  <cp:keywords/>
  <dc:description/>
  <cp:lastModifiedBy>kristopher padronzio</cp:lastModifiedBy>
  <cp:revision>1</cp:revision>
  <dcterms:created xsi:type="dcterms:W3CDTF">2014-11-06T22:49:00Z</dcterms:created>
  <dcterms:modified xsi:type="dcterms:W3CDTF">2014-11-06T22:59:00Z</dcterms:modified>
</cp:coreProperties>
</file>